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FF" w:rsidRDefault="00C83F4B" w:rsidP="003C43FF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"/>
          <w:b/>
          <w:bCs/>
          <w:color w:val="1C1E21"/>
          <w:sz w:val="36"/>
          <w:szCs w:val="36"/>
          <w:lang w:eastAsia="pt-BR"/>
        </w:rPr>
      </w:pPr>
      <w:r>
        <w:rPr>
          <w:noProof/>
          <w:lang w:eastAsia="pt-BR"/>
        </w:rPr>
        <w:drawing>
          <wp:inline distT="0" distB="0" distL="0" distR="0" wp14:anchorId="7E2F3975" wp14:editId="2BF93D83">
            <wp:extent cx="5400040" cy="17653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B8" w:rsidRDefault="00C83F4B" w:rsidP="003C43FF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"/>
          <w:b/>
          <w:bCs/>
          <w:color w:val="1C1E21"/>
          <w:sz w:val="20"/>
          <w:szCs w:val="20"/>
          <w:lang w:eastAsia="pt-BR"/>
        </w:rPr>
      </w:pPr>
      <w:r>
        <w:rPr>
          <w:rFonts w:ascii="inherit" w:eastAsia="Times New Roman" w:hAnsi="inherit" w:cs="Segoe UI"/>
          <w:b/>
          <w:bCs/>
          <w:noProof/>
          <w:color w:val="1C1E21"/>
          <w:sz w:val="20"/>
          <w:szCs w:val="20"/>
          <w:lang w:eastAsia="pt-BR"/>
        </w:rPr>
        <w:drawing>
          <wp:inline distT="0" distB="0" distL="0" distR="0">
            <wp:extent cx="4848225" cy="6858000"/>
            <wp:effectExtent l="0" t="0" r="9525" b="0"/>
            <wp:docPr id="2" name="Imagem 2" descr="E:\ACERVO\ACERVO\05-ACERVO-MULTIMIDIA\2019_03_MARCO\flyer_folia-feminista_09032024_PARTICIP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CERVO\ACERVO\05-ACERVO-MULTIMIDIA\2019_03_MARCO\flyer_folia-feminista_09032024_PARTICIPACA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B8" w:rsidRDefault="00AA5BB8" w:rsidP="003C43FF">
      <w:pPr>
        <w:shd w:val="clear" w:color="auto" w:fill="FFFFFF"/>
        <w:spacing w:after="75" w:line="240" w:lineRule="auto"/>
        <w:outlineLvl w:val="1"/>
      </w:pPr>
      <w:r w:rsidRPr="00AA5BB8">
        <w:rPr>
          <w:rFonts w:ascii="inherit" w:eastAsia="Times New Roman" w:hAnsi="inherit" w:cs="Segoe UI"/>
          <w:b/>
          <w:bCs/>
          <w:color w:val="1C1E21"/>
          <w:sz w:val="20"/>
          <w:szCs w:val="20"/>
          <w:lang w:eastAsia="pt-BR"/>
        </w:rPr>
        <w:t>Disponível em:</w:t>
      </w:r>
      <w:r w:rsidRPr="00AA5BB8">
        <w:rPr>
          <w:rFonts w:ascii="inherit" w:eastAsia="Times New Roman" w:hAnsi="inherit" w:cs="Segoe UI"/>
          <w:bCs/>
          <w:color w:val="1C1E21"/>
          <w:sz w:val="20"/>
          <w:szCs w:val="20"/>
          <w:lang w:eastAsia="pt-BR"/>
        </w:rPr>
        <w:t xml:space="preserve"> </w:t>
      </w:r>
      <w:hyperlink r:id="rId6" w:history="1">
        <w:r w:rsidR="00C83F4B" w:rsidRPr="00B85B97">
          <w:rPr>
            <w:rStyle w:val="Hyperlink"/>
          </w:rPr>
          <w:t>https://www.facebook.com/movimentonegro.unas/posts/pfbid02LCyc64Nn5i889wdMHuB1RN8pFEBTCL3y96PaGJKp24HehA6oWbPL5hu7pmHdWbwPl?__cft__[0]=AZUjirGM7PtOAboYEGG51RlJFU6whYOe_pHRIWiO5JCXyTX7FrFnJCQcBBLkpLWANSZJXpRd_u59MiAoDEJzyPEdOs0bV3okUxpv1nTrRpU68o6GEpsyuOiJnz9cwLjtYruBQorAqxYqK3m_2rFgn1igcOgYxZwLczv-PEJCxdz-fJPgAlVE3ddrxr7b-YsyMyTBS5DhFJxZ1o3DWm0WppKi&amp;__tn__=%2CO%2CP-R</w:t>
        </w:r>
      </w:hyperlink>
    </w:p>
    <w:p w:rsidR="00C83F4B" w:rsidRDefault="00C83F4B" w:rsidP="003C43FF">
      <w:pPr>
        <w:shd w:val="clear" w:color="auto" w:fill="FFFFFF"/>
        <w:spacing w:after="75" w:line="240" w:lineRule="auto"/>
        <w:outlineLvl w:val="1"/>
      </w:pPr>
    </w:p>
    <w:p w:rsidR="00C83F4B" w:rsidRDefault="00C83F4B" w:rsidP="00C83F4B">
      <w:pPr>
        <w:pStyle w:val="Ttulo2"/>
        <w:shd w:val="clear" w:color="auto" w:fill="FFFFFF"/>
        <w:spacing w:before="0" w:beforeAutospacing="0" w:after="0" w:afterAutospacing="0"/>
        <w:rPr>
          <w:rFonts w:ascii="inherit" w:hAnsi="inherit" w:cs="Segoe UI"/>
          <w:color w:val="1C1E21"/>
        </w:rPr>
      </w:pPr>
      <w:hyperlink r:id="rId7" w:history="1">
        <w:r>
          <w:rPr>
            <w:rStyle w:val="html-span"/>
            <w:rFonts w:ascii="inherit" w:hAnsi="inherit" w:cs="Segoe UI"/>
            <w:color w:val="0000FF"/>
            <w:bdr w:val="none" w:sz="0" w:space="0" w:color="auto" w:frame="1"/>
          </w:rPr>
          <w:t>Movimento Negro da UNAS</w:t>
        </w:r>
      </w:hyperlink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hyperlink r:id="rId8" w:history="1"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S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o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p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d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r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e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o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s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n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t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0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4l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ar0h91 9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f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M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 92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,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i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i2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u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21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l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hh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uu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a8999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m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c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1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ah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6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01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6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m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tl</w:t>
        </w:r>
      </w:hyperlink>
      <w:r>
        <w:rPr>
          <w:rStyle w:val="xzpqnlu"/>
          <w:rFonts w:ascii="inherit" w:hAnsi="inherit" w:cs="Segoe UI"/>
          <w:color w:val="1C1E21"/>
          <w:sz w:val="18"/>
          <w:szCs w:val="18"/>
        </w:rPr>
        <w:t> </w:t>
      </w:r>
      <w:r>
        <w:rPr>
          <w:rStyle w:val="html-span"/>
          <w:rFonts w:ascii="inherit" w:hAnsi="inherit" w:cs="Segoe UI"/>
          <w:color w:val="1C1E21"/>
          <w:sz w:val="18"/>
          <w:szCs w:val="18"/>
        </w:rPr>
        <w:t> · 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Boa Noite a Todos do Movimento Negro UNAS.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Neste sábado, dia 09/03 nossa Plenária irá acontecer junto com a Folia Feminista, promovido pelo Movimento de Mulheres as 17h00, com a participação de todos Movimentos de UNAS. 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Convidamos todos para participarem o nosso Movimento Negro estará presente junto com o 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AFOXÉ CRIANÇAS DO REI.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Segue o </w:t>
      </w:r>
      <w:proofErr w:type="spellStart"/>
      <w:r>
        <w:rPr>
          <w:rFonts w:ascii="inherit" w:hAnsi="inherit" w:cs="Segoe UI"/>
          <w:color w:val="1C1E21"/>
          <w:sz w:val="18"/>
          <w:szCs w:val="18"/>
        </w:rPr>
        <w:t>flyer</w:t>
      </w:r>
      <w:proofErr w:type="spellEnd"/>
      <w:r>
        <w:rPr>
          <w:rFonts w:ascii="inherit" w:hAnsi="inherit" w:cs="Segoe UI"/>
          <w:color w:val="1C1E21"/>
          <w:sz w:val="18"/>
          <w:szCs w:val="18"/>
        </w:rPr>
        <w:t xml:space="preserve"> para maiores informações.</w:t>
      </w:r>
    </w:p>
    <w:p w:rsidR="00C83F4B" w:rsidRDefault="00C83F4B" w:rsidP="00C83F4B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Esperamos todos </w:t>
      </w:r>
      <w:proofErr w:type="spellStart"/>
      <w:r>
        <w:rPr>
          <w:rFonts w:ascii="inherit" w:hAnsi="inherit" w:cs="Segoe UI"/>
          <w:color w:val="1C1E21"/>
          <w:sz w:val="18"/>
          <w:szCs w:val="18"/>
        </w:rPr>
        <w:t>vcs</w:t>
      </w:r>
      <w:proofErr w:type="spellEnd"/>
      <w:r>
        <w:rPr>
          <w:rFonts w:ascii="inherit" w:hAnsi="inherit" w:cs="Segoe UI"/>
          <w:color w:val="1C1E21"/>
          <w:sz w:val="18"/>
          <w:szCs w:val="18"/>
        </w:rPr>
        <w:t xml:space="preserve"> em mais um ATO de Resistência.</w:t>
      </w:r>
    </w:p>
    <w:p w:rsidR="00AA5BB8" w:rsidRPr="003C43FF" w:rsidRDefault="00AA5BB8" w:rsidP="003C43FF">
      <w:pPr>
        <w:shd w:val="clear" w:color="auto" w:fill="FFFFFF"/>
        <w:spacing w:after="75" w:line="240" w:lineRule="auto"/>
        <w:rPr>
          <w:rFonts w:ascii="inherit" w:eastAsia="Times New Roman" w:hAnsi="inherit" w:cs="Segoe UI"/>
          <w:color w:val="1C1E21"/>
          <w:sz w:val="18"/>
          <w:szCs w:val="18"/>
          <w:lang w:eastAsia="pt-BR"/>
        </w:rPr>
      </w:pPr>
      <w:bookmarkStart w:id="0" w:name="_GoBack"/>
      <w:bookmarkEnd w:id="0"/>
    </w:p>
    <w:p w:rsidR="00E6521B" w:rsidRDefault="00E6521B"/>
    <w:sectPr w:rsidR="00E6521B" w:rsidSect="00AA5BB8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FF"/>
    <w:rsid w:val="000909D1"/>
    <w:rsid w:val="00256FF9"/>
    <w:rsid w:val="003C43FF"/>
    <w:rsid w:val="00AA5BB8"/>
    <w:rsid w:val="00C83F4B"/>
    <w:rsid w:val="00E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AE78"/>
  <w15:chartTrackingRefBased/>
  <w15:docId w15:val="{E87A23DE-5898-4315-9EF4-B43B21CC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C4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C43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xt0psk2">
    <w:name w:val="xt0psk2"/>
    <w:basedOn w:val="Fontepargpadro"/>
    <w:rsid w:val="003C43FF"/>
  </w:style>
  <w:style w:type="character" w:customStyle="1" w:styleId="html-span">
    <w:name w:val="html-span"/>
    <w:basedOn w:val="Fontepargpadro"/>
    <w:rsid w:val="003C43FF"/>
  </w:style>
  <w:style w:type="character" w:customStyle="1" w:styleId="x4k7w5x">
    <w:name w:val="x4k7w5x"/>
    <w:basedOn w:val="Fontepargpadro"/>
    <w:rsid w:val="003C43FF"/>
  </w:style>
  <w:style w:type="character" w:customStyle="1" w:styleId="xmper1u">
    <w:name w:val="xmper1u"/>
    <w:basedOn w:val="Fontepargpadro"/>
    <w:rsid w:val="003C43FF"/>
  </w:style>
  <w:style w:type="character" w:customStyle="1" w:styleId="x1qlqyl8">
    <w:name w:val="x1qlqyl8"/>
    <w:basedOn w:val="Fontepargpadro"/>
    <w:rsid w:val="003C43FF"/>
  </w:style>
  <w:style w:type="character" w:customStyle="1" w:styleId="x1r8a4m5">
    <w:name w:val="x1r8a4m5"/>
    <w:basedOn w:val="Fontepargpadro"/>
    <w:rsid w:val="003C43FF"/>
  </w:style>
  <w:style w:type="character" w:customStyle="1" w:styleId="xjb2p0i">
    <w:name w:val="xjb2p0i"/>
    <w:basedOn w:val="Fontepargpadro"/>
    <w:rsid w:val="003C43FF"/>
  </w:style>
  <w:style w:type="character" w:customStyle="1" w:styleId="xi7du73">
    <w:name w:val="xi7du73"/>
    <w:basedOn w:val="Fontepargpadro"/>
    <w:rsid w:val="003C43FF"/>
  </w:style>
  <w:style w:type="character" w:customStyle="1" w:styleId="xzpqnlu">
    <w:name w:val="xzpqnlu"/>
    <w:basedOn w:val="Fontepargpadro"/>
    <w:rsid w:val="003C43FF"/>
  </w:style>
  <w:style w:type="character" w:styleId="Hyperlink">
    <w:name w:val="Hyperlink"/>
    <w:basedOn w:val="Fontepargpadro"/>
    <w:uiPriority w:val="99"/>
    <w:unhideWhenUsed/>
    <w:rsid w:val="00AA5BB8"/>
    <w:rPr>
      <w:color w:val="0563C1" w:themeColor="hyperlink"/>
      <w:u w:val="single"/>
    </w:rPr>
  </w:style>
  <w:style w:type="character" w:customStyle="1" w:styleId="x193iq5w">
    <w:name w:val="x193iq5w"/>
    <w:basedOn w:val="Fontepargpadro"/>
    <w:rsid w:val="0025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87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73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553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290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472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88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057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6212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9799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7643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000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5446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7065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4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7299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1317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946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7597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506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724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56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23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413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7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5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5223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9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2331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1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2972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72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337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33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1555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777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9908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3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6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36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7716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88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8601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8005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3524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7272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6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11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5453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3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71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7954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854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8984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5205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8963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6051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00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4155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44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8005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059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7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1645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701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4884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7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ovimentonegro.unas/posts/pfbid02LCyc64Nn5i889wdMHuB1RN8pFEBTCL3y96PaGJKp24HehA6oWbPL5hu7pmHdWbwPl?__cft__%5b0%5d=AZUjirGM7PtOAboYEGG51RlJFU6whYOe_pHRIWiO5JCXyTX7FrFnJCQcBBLkpLWANSZJXpRd_u59MiAoDEJzyPEdOs0bV3okUxpv1nTrRpU68o6GEpsyuOiJnz9cwLjtYruBQorAqxYqK3m_2rFgn1igcOgYxZwLczv-PEJCxdz-fJPgAlVE3ddrxr7b-YsyMyTBS5DhFJxZ1o3DWm0WppKi&amp;__tn__=%2CO%2CP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vimentonegro.unas?__cft__%5b0%5d=AZUjirGM7PtOAboYEGG51RlJFU6whYOe_pHRIWiO5JCXyTX7FrFnJCQcBBLkpLWANSZJXpRd_u59MiAoDEJzyPEdOs0bV3okUxpv1nTrRpU68o6GEpsyuOiJnz9cwLjtYruBQorAqxYqK3m_2rFgn1igcOgYxZwLczv-PEJCxdz-fJPgAlVE3ddrxr7b-YsyMyTBS5DhFJxZ1o3DWm0WppKi&amp;__tn__=-UC%2CP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vimentonegro.unas/posts/pfbid02LCyc64Nn5i889wdMHuB1RN8pFEBTCL3y96PaGJKp24HehA6oWbPL5hu7pmHdWbwPl?__cft__%5b0%5d=AZUjirGM7PtOAboYEGG51RlJFU6whYOe_pHRIWiO5JCXyTX7FrFnJCQcBBLkpLWANSZJXpRd_u59MiAoDEJzyPEdOs0bV3okUxpv1nTrRpU68o6GEpsyuOiJnz9cwLjtYruBQorAqxYqK3m_2rFgn1igcOgYxZwLczv-PEJCxdz-fJPgAlVE3ddrxr7b-YsyMyTBS5DhFJxZ1o3DWm0WppKi&amp;__tn__=%2CO%2CP-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5</cp:revision>
  <dcterms:created xsi:type="dcterms:W3CDTF">2024-12-04T12:52:00Z</dcterms:created>
  <dcterms:modified xsi:type="dcterms:W3CDTF">2024-12-04T16:05:00Z</dcterms:modified>
</cp:coreProperties>
</file>